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C2" w:rsidRDefault="00D755C2" w:rsidP="007806C8">
      <w:pPr>
        <w:pStyle w:val="Bezodstpw"/>
        <w:rPr>
          <w:sz w:val="24"/>
          <w:szCs w:val="24"/>
        </w:rPr>
      </w:pPr>
    </w:p>
    <w:p w:rsidR="007806C8" w:rsidRPr="00FB5AA9" w:rsidRDefault="007806C8" w:rsidP="007806C8">
      <w:pPr>
        <w:pStyle w:val="Bezodstpw"/>
        <w:rPr>
          <w:szCs w:val="26"/>
        </w:rPr>
      </w:pPr>
      <w:r w:rsidRPr="00FB5AA9">
        <w:rPr>
          <w:szCs w:val="26"/>
        </w:rPr>
        <w:t>Muzeum Historyczne w Bielsku-Białej ‒ Zamek Książąt Sułkowskich</w:t>
      </w:r>
    </w:p>
    <w:p w:rsidR="007806C8" w:rsidRPr="00FB5AA9" w:rsidRDefault="007806C8" w:rsidP="007806C8">
      <w:pPr>
        <w:pStyle w:val="Bezodstpw"/>
        <w:rPr>
          <w:szCs w:val="26"/>
        </w:rPr>
      </w:pPr>
      <w:proofErr w:type="gramStart"/>
      <w:r w:rsidRPr="00FB5AA9">
        <w:rPr>
          <w:szCs w:val="26"/>
        </w:rPr>
        <w:t>ul</w:t>
      </w:r>
      <w:proofErr w:type="gramEnd"/>
      <w:r w:rsidRPr="00FB5AA9">
        <w:rPr>
          <w:szCs w:val="26"/>
        </w:rPr>
        <w:t>. Wzgórze 16</w:t>
      </w:r>
    </w:p>
    <w:p w:rsidR="007806C8" w:rsidRPr="00FB5AA9" w:rsidRDefault="007806C8" w:rsidP="007806C8">
      <w:pPr>
        <w:pStyle w:val="Bezodstpw"/>
        <w:rPr>
          <w:szCs w:val="26"/>
        </w:rPr>
      </w:pPr>
      <w:r w:rsidRPr="00FB5AA9">
        <w:rPr>
          <w:szCs w:val="26"/>
        </w:rPr>
        <w:t>43-300 Bielsko-Biała</w:t>
      </w:r>
    </w:p>
    <w:p w:rsidR="007806C8" w:rsidRPr="00FB5AA9" w:rsidRDefault="007806C8" w:rsidP="00CB1602">
      <w:pPr>
        <w:pStyle w:val="Bezodstpw"/>
        <w:rPr>
          <w:szCs w:val="26"/>
          <w:lang w:eastAsia="pl-PL"/>
        </w:rPr>
      </w:pPr>
    </w:p>
    <w:p w:rsidR="00CB1602" w:rsidRPr="00FB5AA9" w:rsidRDefault="00CB1602" w:rsidP="00CB1602">
      <w:pPr>
        <w:pStyle w:val="Bezodstpw"/>
        <w:rPr>
          <w:i/>
          <w:szCs w:val="26"/>
          <w:lang w:eastAsia="pl-PL"/>
        </w:rPr>
      </w:pPr>
      <w:r w:rsidRPr="00FB5AA9">
        <w:rPr>
          <w:szCs w:val="26"/>
          <w:lang w:eastAsia="pl-PL"/>
        </w:rPr>
        <w:t xml:space="preserve">Muzeum Historyczne w Bielsku-Białej zaprasza na wystawę czasową: </w:t>
      </w:r>
      <w:proofErr w:type="gramStart"/>
      <w:r w:rsidR="007806C8" w:rsidRPr="00FB5AA9">
        <w:rPr>
          <w:i/>
          <w:szCs w:val="26"/>
          <w:lang w:eastAsia="pl-PL"/>
        </w:rPr>
        <w:t>Sztuka</w:t>
      </w:r>
      <w:r w:rsidR="00596AA8" w:rsidRPr="00FB5AA9">
        <w:rPr>
          <w:i/>
          <w:szCs w:val="26"/>
          <w:lang w:eastAsia="pl-PL"/>
        </w:rPr>
        <w:t xml:space="preserve"> </w:t>
      </w:r>
      <w:r w:rsidR="006D23DB">
        <w:rPr>
          <w:i/>
          <w:szCs w:val="26"/>
          <w:lang w:eastAsia="pl-PL"/>
        </w:rPr>
        <w:t xml:space="preserve">                        </w:t>
      </w:r>
      <w:r w:rsidRPr="00FB5AA9">
        <w:rPr>
          <w:i/>
          <w:szCs w:val="26"/>
          <w:lang w:eastAsia="pl-PL"/>
        </w:rPr>
        <w:t>a</w:t>
      </w:r>
      <w:proofErr w:type="gramEnd"/>
      <w:r w:rsidRPr="00FB5AA9">
        <w:rPr>
          <w:i/>
          <w:szCs w:val="26"/>
          <w:lang w:eastAsia="pl-PL"/>
        </w:rPr>
        <w:t xml:space="preserve"> tożsamość. Prace artystów zaolziańskich ze zbiorów Muzeum </w:t>
      </w:r>
      <w:proofErr w:type="gramStart"/>
      <w:r w:rsidRPr="00FB5AA9">
        <w:rPr>
          <w:i/>
          <w:szCs w:val="26"/>
          <w:lang w:eastAsia="pl-PL"/>
        </w:rPr>
        <w:t xml:space="preserve">Historycznego </w:t>
      </w:r>
      <w:r w:rsidR="006D23DB">
        <w:rPr>
          <w:i/>
          <w:szCs w:val="26"/>
          <w:lang w:eastAsia="pl-PL"/>
        </w:rPr>
        <w:t xml:space="preserve">                      </w:t>
      </w:r>
      <w:r w:rsidRPr="00FB5AA9">
        <w:rPr>
          <w:i/>
          <w:szCs w:val="26"/>
          <w:lang w:eastAsia="pl-PL"/>
        </w:rPr>
        <w:t>w</w:t>
      </w:r>
      <w:proofErr w:type="gramEnd"/>
      <w:r w:rsidRPr="00FB5AA9">
        <w:rPr>
          <w:i/>
          <w:szCs w:val="26"/>
          <w:lang w:eastAsia="pl-PL"/>
        </w:rPr>
        <w:t xml:space="preserve"> Bielsku-Białej.</w:t>
      </w:r>
    </w:p>
    <w:p w:rsidR="00CB1602" w:rsidRPr="00FB5AA9" w:rsidRDefault="00CB1602" w:rsidP="00CB1602">
      <w:pPr>
        <w:pStyle w:val="Bezodstpw"/>
        <w:rPr>
          <w:szCs w:val="26"/>
          <w:lang w:eastAsia="pl-PL"/>
        </w:rPr>
      </w:pPr>
      <w:r w:rsidRPr="00FB5AA9">
        <w:rPr>
          <w:szCs w:val="26"/>
          <w:lang w:eastAsia="pl-PL"/>
        </w:rPr>
        <w:t xml:space="preserve">Wystawa skupia się wokół polskich twórców – pionierów zaolziańskiego środowiska plastycznego. Artyści ci doświadczyli podziału Śląska Cieszyńskiego w 1920 </w:t>
      </w:r>
      <w:proofErr w:type="gramStart"/>
      <w:r w:rsidRPr="00FB5AA9">
        <w:rPr>
          <w:szCs w:val="26"/>
          <w:lang w:eastAsia="pl-PL"/>
        </w:rPr>
        <w:t>roku</w:t>
      </w:r>
      <w:r w:rsidR="00FB5AA9">
        <w:rPr>
          <w:szCs w:val="26"/>
          <w:lang w:eastAsia="pl-PL"/>
        </w:rPr>
        <w:t xml:space="preserve">                         </w:t>
      </w:r>
      <w:r w:rsidRPr="00FB5AA9">
        <w:rPr>
          <w:szCs w:val="26"/>
          <w:lang w:eastAsia="pl-PL"/>
        </w:rPr>
        <w:t xml:space="preserve"> i</w:t>
      </w:r>
      <w:proofErr w:type="gramEnd"/>
      <w:r w:rsidRPr="00FB5AA9">
        <w:rPr>
          <w:szCs w:val="26"/>
          <w:lang w:eastAsia="pl-PL"/>
        </w:rPr>
        <w:t xml:space="preserve"> poprzez sztukę manifestowali swoją przynależność narodową i kulturową.</w:t>
      </w:r>
    </w:p>
    <w:p w:rsidR="00CB1602" w:rsidRPr="00FB5AA9" w:rsidRDefault="00CB1602" w:rsidP="00CB1602">
      <w:pPr>
        <w:pStyle w:val="Bezodstpw"/>
        <w:rPr>
          <w:szCs w:val="26"/>
          <w:lang w:eastAsia="pl-PL"/>
        </w:rPr>
      </w:pPr>
      <w:r w:rsidRPr="00FB5AA9">
        <w:rPr>
          <w:szCs w:val="26"/>
          <w:lang w:eastAsia="pl-PL"/>
        </w:rPr>
        <w:t xml:space="preserve">Celem wystawy jest zaprezentowanie sztuki zaolziańskiej w kontekście </w:t>
      </w:r>
      <w:proofErr w:type="gramStart"/>
      <w:r w:rsidRPr="00FB5AA9">
        <w:rPr>
          <w:szCs w:val="26"/>
          <w:lang w:eastAsia="pl-PL"/>
        </w:rPr>
        <w:t>historycznym</w:t>
      </w:r>
      <w:r w:rsidR="007806C8" w:rsidRPr="00FB5AA9">
        <w:rPr>
          <w:szCs w:val="26"/>
          <w:lang w:eastAsia="pl-PL"/>
        </w:rPr>
        <w:t xml:space="preserve"> </w:t>
      </w:r>
      <w:r w:rsidR="00FB5AA9">
        <w:rPr>
          <w:szCs w:val="26"/>
          <w:lang w:eastAsia="pl-PL"/>
        </w:rPr>
        <w:t xml:space="preserve">                                   </w:t>
      </w:r>
      <w:r w:rsidRPr="00FB5AA9">
        <w:rPr>
          <w:szCs w:val="26"/>
          <w:lang w:eastAsia="pl-PL"/>
        </w:rPr>
        <w:t>i</w:t>
      </w:r>
      <w:proofErr w:type="gramEnd"/>
      <w:r w:rsidRPr="00FB5AA9">
        <w:rPr>
          <w:szCs w:val="26"/>
          <w:lang w:eastAsia="pl-PL"/>
        </w:rPr>
        <w:t xml:space="preserve"> społecznym, jako jednego z ważniejszych elementów tożsamościowych dla tej społeczności. Ich wkład w kształtowanie świadomości narodowej i etnicznej, </w:t>
      </w:r>
      <w:proofErr w:type="gramStart"/>
      <w:r w:rsidRPr="00FB5AA9">
        <w:rPr>
          <w:szCs w:val="26"/>
          <w:lang w:eastAsia="pl-PL"/>
        </w:rPr>
        <w:t>był</w:t>
      </w:r>
      <w:r w:rsidR="00596AA8" w:rsidRPr="00FB5AA9">
        <w:rPr>
          <w:szCs w:val="26"/>
          <w:lang w:eastAsia="pl-PL"/>
        </w:rPr>
        <w:t xml:space="preserve"> </w:t>
      </w:r>
      <w:r w:rsidR="00FB5AA9">
        <w:rPr>
          <w:szCs w:val="26"/>
          <w:lang w:eastAsia="pl-PL"/>
        </w:rPr>
        <w:t xml:space="preserve">                          </w:t>
      </w:r>
      <w:r w:rsidRPr="00FB5AA9">
        <w:rPr>
          <w:szCs w:val="26"/>
          <w:lang w:eastAsia="pl-PL"/>
        </w:rPr>
        <w:t>i</w:t>
      </w:r>
      <w:proofErr w:type="gramEnd"/>
      <w:r w:rsidRPr="00FB5AA9">
        <w:rPr>
          <w:szCs w:val="26"/>
          <w:lang w:eastAsia="pl-PL"/>
        </w:rPr>
        <w:t xml:space="preserve"> nadal jest bardzo znaczący.</w:t>
      </w:r>
    </w:p>
    <w:p w:rsidR="00CB1602" w:rsidRPr="00FB5AA9" w:rsidRDefault="00CB1602" w:rsidP="00CB1602">
      <w:pPr>
        <w:pStyle w:val="Bezodstpw"/>
        <w:rPr>
          <w:szCs w:val="26"/>
          <w:lang w:eastAsia="pl-PL"/>
        </w:rPr>
      </w:pPr>
      <w:r w:rsidRPr="00FB5AA9">
        <w:rPr>
          <w:szCs w:val="26"/>
          <w:lang w:eastAsia="pl-PL"/>
        </w:rPr>
        <w:t>Na ekspozycji będzie można zobaczyć prace jednych z najbardziej zaangażowanych artystów i działaczy na Zaolziu w 20-leciu międzywojennym i po 1945 roku, m.in.:</w:t>
      </w:r>
    </w:p>
    <w:p w:rsidR="00CB1602" w:rsidRPr="00FB5AA9" w:rsidRDefault="00CB1602" w:rsidP="00CB1602">
      <w:pPr>
        <w:pStyle w:val="Bezodstpw"/>
        <w:rPr>
          <w:szCs w:val="26"/>
          <w:lang w:eastAsia="pl-PL"/>
        </w:rPr>
      </w:pPr>
      <w:r w:rsidRPr="00FB5AA9">
        <w:rPr>
          <w:szCs w:val="26"/>
          <w:lang w:eastAsia="pl-PL"/>
        </w:rPr>
        <w:t xml:space="preserve">Gustawa </w:t>
      </w:r>
      <w:proofErr w:type="spellStart"/>
      <w:proofErr w:type="gramStart"/>
      <w:r w:rsidRPr="00FB5AA9">
        <w:rPr>
          <w:szCs w:val="26"/>
          <w:lang w:eastAsia="pl-PL"/>
        </w:rPr>
        <w:t>Fierli</w:t>
      </w:r>
      <w:proofErr w:type="spellEnd"/>
      <w:r w:rsidRPr="00FB5AA9">
        <w:rPr>
          <w:szCs w:val="26"/>
          <w:lang w:eastAsia="pl-PL"/>
        </w:rPr>
        <w:t xml:space="preserve"> (1896–1981) </w:t>
      </w:r>
      <w:r w:rsidR="007806C8" w:rsidRPr="00FB5AA9">
        <w:rPr>
          <w:szCs w:val="26"/>
          <w:lang w:eastAsia="pl-PL"/>
        </w:rPr>
        <w:t xml:space="preserve">, </w:t>
      </w:r>
      <w:proofErr w:type="gramEnd"/>
      <w:r w:rsidRPr="00FB5AA9">
        <w:rPr>
          <w:szCs w:val="26"/>
          <w:lang w:eastAsia="pl-PL"/>
        </w:rPr>
        <w:t>Karola Piegzy (1899–1988)</w:t>
      </w:r>
      <w:r w:rsidR="007806C8" w:rsidRPr="00FB5AA9">
        <w:rPr>
          <w:szCs w:val="26"/>
          <w:lang w:eastAsia="pl-PL"/>
        </w:rPr>
        <w:t>, Bronisława Świdra (1911–1997).</w:t>
      </w:r>
    </w:p>
    <w:p w:rsidR="00CB1602" w:rsidRPr="00FB5AA9" w:rsidRDefault="00CB1602" w:rsidP="00CB1602">
      <w:pPr>
        <w:pStyle w:val="Bezodstpw"/>
        <w:rPr>
          <w:szCs w:val="26"/>
          <w:lang w:eastAsia="pl-PL"/>
        </w:rPr>
      </w:pPr>
      <w:r w:rsidRPr="00FB5AA9">
        <w:rPr>
          <w:szCs w:val="26"/>
          <w:lang w:eastAsia="pl-PL"/>
        </w:rPr>
        <w:t xml:space="preserve">Wystawa towarzyszy projektowi badawczemu i ekspozycji czasowej pt. </w:t>
      </w:r>
      <w:r w:rsidR="00CC0F36" w:rsidRPr="00FB5AA9">
        <w:rPr>
          <w:i/>
          <w:iCs/>
          <w:szCs w:val="26"/>
          <w:lang w:eastAsia="pl-PL"/>
        </w:rPr>
        <w:t>Z</w:t>
      </w:r>
      <w:r w:rsidR="00CC0F36" w:rsidRPr="00FB5AA9">
        <w:rPr>
          <w:szCs w:val="26"/>
          <w:lang w:eastAsia="pl-PL"/>
        </w:rPr>
        <w:t xml:space="preserve"> </w:t>
      </w:r>
      <w:r w:rsidRPr="00FB5AA9">
        <w:rPr>
          <w:i/>
          <w:szCs w:val="26"/>
          <w:lang w:eastAsia="pl-PL"/>
        </w:rPr>
        <w:t>Archiwum Z. Pamiątki rodzinne Polaków z Zaolzia</w:t>
      </w:r>
      <w:r w:rsidRPr="00FB5AA9">
        <w:rPr>
          <w:szCs w:val="26"/>
          <w:lang w:eastAsia="pl-PL"/>
        </w:rPr>
        <w:t xml:space="preserve">, zorganizowanemu przez Muzeum </w:t>
      </w:r>
      <w:proofErr w:type="gramStart"/>
      <w:r w:rsidRPr="00FB5AA9">
        <w:rPr>
          <w:szCs w:val="26"/>
          <w:lang w:eastAsia="pl-PL"/>
        </w:rPr>
        <w:t xml:space="preserve">Historyczne </w:t>
      </w:r>
      <w:r w:rsidR="00596AA8" w:rsidRPr="00FB5AA9">
        <w:rPr>
          <w:szCs w:val="26"/>
          <w:lang w:eastAsia="pl-PL"/>
        </w:rPr>
        <w:t xml:space="preserve">                  </w:t>
      </w:r>
      <w:r w:rsidRPr="00FB5AA9">
        <w:rPr>
          <w:szCs w:val="26"/>
          <w:lang w:eastAsia="pl-PL"/>
        </w:rPr>
        <w:t>w</w:t>
      </w:r>
      <w:proofErr w:type="gramEnd"/>
      <w:r w:rsidRPr="00FB5AA9">
        <w:rPr>
          <w:szCs w:val="26"/>
          <w:lang w:eastAsia="pl-PL"/>
        </w:rPr>
        <w:t xml:space="preserve"> Bielsku-Białej i Muzeum Mazowieckie w Płocku.</w:t>
      </w:r>
    </w:p>
    <w:p w:rsidR="007806C8" w:rsidRPr="00FB5AA9" w:rsidRDefault="007806C8" w:rsidP="007806C8">
      <w:pPr>
        <w:pStyle w:val="Bezodstpw"/>
        <w:rPr>
          <w:b/>
          <w:szCs w:val="26"/>
        </w:rPr>
      </w:pPr>
      <w:r w:rsidRPr="00FB5AA9">
        <w:rPr>
          <w:b/>
          <w:szCs w:val="26"/>
        </w:rPr>
        <w:t>Wystawa czynna od 1 marca 2026 do 31 maja 2026</w:t>
      </w:r>
    </w:p>
    <w:p w:rsidR="007806C8" w:rsidRPr="00FB5AA9" w:rsidRDefault="007806C8" w:rsidP="007806C8">
      <w:pPr>
        <w:pStyle w:val="Bezodstpw"/>
        <w:rPr>
          <w:b/>
          <w:szCs w:val="26"/>
        </w:rPr>
      </w:pPr>
      <w:r w:rsidRPr="00FB5AA9">
        <w:rPr>
          <w:b/>
          <w:szCs w:val="26"/>
        </w:rPr>
        <w:t>Wernisaż 6 marca 2026, godz. 18.00</w:t>
      </w:r>
    </w:p>
    <w:p w:rsidR="007806C8" w:rsidRPr="00FB5AA9" w:rsidRDefault="006D18C1" w:rsidP="007806C8">
      <w:pPr>
        <w:rPr>
          <w:rFonts w:cstheme="minorHAnsi"/>
          <w:szCs w:val="26"/>
        </w:rPr>
      </w:pPr>
      <w:hyperlink r:id="rId5" w:history="1">
        <w:r w:rsidR="007806C8" w:rsidRPr="00FB5AA9">
          <w:rPr>
            <w:rStyle w:val="Hipercze"/>
            <w:rFonts w:cstheme="minorHAnsi"/>
            <w:szCs w:val="26"/>
          </w:rPr>
          <w:t>www.muzeum.bielsko.pl</w:t>
        </w:r>
      </w:hyperlink>
    </w:p>
    <w:p w:rsidR="007806C8" w:rsidRPr="00FB5AA9" w:rsidRDefault="007806C8" w:rsidP="007806C8">
      <w:pPr>
        <w:rPr>
          <w:rFonts w:cstheme="minorHAnsi"/>
          <w:szCs w:val="26"/>
        </w:rPr>
      </w:pPr>
    </w:p>
    <w:p w:rsidR="00B3421D" w:rsidRPr="00FB5AA9" w:rsidRDefault="00B3421D" w:rsidP="00CB1602">
      <w:pPr>
        <w:pStyle w:val="Bezodstpw"/>
        <w:rPr>
          <w:szCs w:val="26"/>
        </w:rPr>
      </w:pPr>
    </w:p>
    <w:sectPr w:rsidR="00B3421D" w:rsidRPr="00FB5AA9" w:rsidSect="0054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B1095"/>
    <w:multiLevelType w:val="multilevel"/>
    <w:tmpl w:val="B416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602"/>
    <w:rsid w:val="000407AA"/>
    <w:rsid w:val="00074FF1"/>
    <w:rsid w:val="003D71A6"/>
    <w:rsid w:val="00546F46"/>
    <w:rsid w:val="00596AA8"/>
    <w:rsid w:val="006D18C1"/>
    <w:rsid w:val="006D23DB"/>
    <w:rsid w:val="007806C8"/>
    <w:rsid w:val="00977544"/>
    <w:rsid w:val="00982988"/>
    <w:rsid w:val="00B3421D"/>
    <w:rsid w:val="00B56638"/>
    <w:rsid w:val="00CB1602"/>
    <w:rsid w:val="00CC0F36"/>
    <w:rsid w:val="00D755C2"/>
    <w:rsid w:val="00E12F0A"/>
    <w:rsid w:val="00F00588"/>
    <w:rsid w:val="00F85448"/>
    <w:rsid w:val="00F9789D"/>
    <w:rsid w:val="00FB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6C8"/>
    <w:pPr>
      <w:spacing w:line="276" w:lineRule="auto"/>
    </w:pPr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1A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5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0588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1A6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71A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85448"/>
    <w:rPr>
      <w:rFonts w:asciiTheme="majorHAnsi" w:eastAsiaTheme="majorEastAsia" w:hAnsiTheme="majorHAnsi" w:cstheme="majorBidi"/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3D71A6"/>
    <w:pPr>
      <w:spacing w:after="0" w:line="276" w:lineRule="auto"/>
    </w:pPr>
    <w:rPr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00588"/>
    <w:rPr>
      <w:rFonts w:eastAsiaTheme="majorEastAsia" w:cstheme="majorBidi"/>
      <w:iCs/>
      <w:sz w:val="24"/>
    </w:rPr>
  </w:style>
  <w:style w:type="character" w:customStyle="1" w:styleId="citation-708">
    <w:name w:val="citation-708"/>
    <w:basedOn w:val="Domylnaczcionkaakapitu"/>
    <w:rsid w:val="00CB1602"/>
  </w:style>
  <w:style w:type="character" w:customStyle="1" w:styleId="citation-707">
    <w:name w:val="citation-707"/>
    <w:basedOn w:val="Domylnaczcionkaakapitu"/>
    <w:rsid w:val="00CB1602"/>
  </w:style>
  <w:style w:type="character" w:customStyle="1" w:styleId="citation-706">
    <w:name w:val="citation-706"/>
    <w:basedOn w:val="Domylnaczcionkaakapitu"/>
    <w:rsid w:val="00CB1602"/>
  </w:style>
  <w:style w:type="character" w:customStyle="1" w:styleId="citation-705">
    <w:name w:val="citation-705"/>
    <w:basedOn w:val="Domylnaczcionkaakapitu"/>
    <w:rsid w:val="00CB1602"/>
  </w:style>
  <w:style w:type="character" w:customStyle="1" w:styleId="citation-704">
    <w:name w:val="citation-704"/>
    <w:basedOn w:val="Domylnaczcionkaakapitu"/>
    <w:rsid w:val="00CB1602"/>
  </w:style>
  <w:style w:type="character" w:customStyle="1" w:styleId="citation-703">
    <w:name w:val="citation-703"/>
    <w:basedOn w:val="Domylnaczcionkaakapitu"/>
    <w:rsid w:val="00CB1602"/>
  </w:style>
  <w:style w:type="character" w:customStyle="1" w:styleId="citation-702">
    <w:name w:val="citation-702"/>
    <w:basedOn w:val="Domylnaczcionkaakapitu"/>
    <w:rsid w:val="00CB1602"/>
  </w:style>
  <w:style w:type="character" w:customStyle="1" w:styleId="citation-701">
    <w:name w:val="citation-701"/>
    <w:basedOn w:val="Domylnaczcionkaakapitu"/>
    <w:rsid w:val="00CB1602"/>
  </w:style>
  <w:style w:type="character" w:customStyle="1" w:styleId="citation-700">
    <w:name w:val="citation-700"/>
    <w:basedOn w:val="Domylnaczcionkaakapitu"/>
    <w:rsid w:val="00CB1602"/>
  </w:style>
  <w:style w:type="character" w:customStyle="1" w:styleId="citation-699">
    <w:name w:val="citation-699"/>
    <w:basedOn w:val="Domylnaczcionkaakapitu"/>
    <w:rsid w:val="00CB1602"/>
  </w:style>
  <w:style w:type="character" w:styleId="Pogrubienie">
    <w:name w:val="Strong"/>
    <w:basedOn w:val="Domylnaczcionkaakapitu"/>
    <w:uiPriority w:val="22"/>
    <w:qFormat/>
    <w:rsid w:val="00CB1602"/>
    <w:rPr>
      <w:b/>
      <w:bCs/>
    </w:rPr>
  </w:style>
  <w:style w:type="character" w:customStyle="1" w:styleId="citation-698">
    <w:name w:val="citation-698"/>
    <w:basedOn w:val="Domylnaczcionkaakapitu"/>
    <w:rsid w:val="00CB1602"/>
  </w:style>
  <w:style w:type="character" w:customStyle="1" w:styleId="citation-697">
    <w:name w:val="citation-697"/>
    <w:basedOn w:val="Domylnaczcionkaakapitu"/>
    <w:rsid w:val="00CB1602"/>
  </w:style>
  <w:style w:type="character" w:customStyle="1" w:styleId="citation-696">
    <w:name w:val="citation-696"/>
    <w:basedOn w:val="Domylnaczcionkaakapitu"/>
    <w:rsid w:val="00CB1602"/>
  </w:style>
  <w:style w:type="character" w:customStyle="1" w:styleId="citation-695">
    <w:name w:val="citation-695"/>
    <w:basedOn w:val="Domylnaczcionkaakapitu"/>
    <w:rsid w:val="00CB1602"/>
  </w:style>
  <w:style w:type="character" w:customStyle="1" w:styleId="citation-694">
    <w:name w:val="citation-694"/>
    <w:basedOn w:val="Domylnaczcionkaakapitu"/>
    <w:rsid w:val="00CB1602"/>
  </w:style>
  <w:style w:type="character" w:customStyle="1" w:styleId="citation-693">
    <w:name w:val="citation-693"/>
    <w:basedOn w:val="Domylnaczcionkaakapitu"/>
    <w:rsid w:val="00CB1602"/>
  </w:style>
  <w:style w:type="character" w:styleId="Hipercze">
    <w:name w:val="Hyperlink"/>
    <w:basedOn w:val="Domylnaczcionkaakapitu"/>
    <w:uiPriority w:val="99"/>
    <w:unhideWhenUsed/>
    <w:rsid w:val="007806C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ze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ndymanus</dc:creator>
  <cp:lastModifiedBy>ndymanus</cp:lastModifiedBy>
  <cp:revision>8</cp:revision>
  <dcterms:created xsi:type="dcterms:W3CDTF">2025-12-16T10:24:00Z</dcterms:created>
  <dcterms:modified xsi:type="dcterms:W3CDTF">2026-01-07T10:38:00Z</dcterms:modified>
</cp:coreProperties>
</file>